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E27" w:rsidRPr="002A7E10" w:rsidRDefault="00A13E27" w:rsidP="00A13E27">
      <w:pPr>
        <w:jc w:val="center"/>
        <w:rPr>
          <w:b/>
          <w:sz w:val="24"/>
          <w:szCs w:val="24"/>
        </w:rPr>
      </w:pPr>
      <w:r w:rsidRPr="002A7E10">
        <w:rPr>
          <w:b/>
          <w:sz w:val="24"/>
          <w:szCs w:val="24"/>
        </w:rPr>
        <w:t>Finance Committee Meeting</w:t>
      </w:r>
    </w:p>
    <w:p w:rsidR="00A13E27" w:rsidRPr="002A7E10" w:rsidRDefault="00A13E27" w:rsidP="00A13E27">
      <w:pPr>
        <w:jc w:val="center"/>
        <w:rPr>
          <w:b/>
          <w:sz w:val="24"/>
          <w:szCs w:val="24"/>
        </w:rPr>
      </w:pPr>
      <w:r w:rsidRPr="002A7E10">
        <w:rPr>
          <w:b/>
          <w:sz w:val="24"/>
          <w:szCs w:val="24"/>
        </w:rPr>
        <w:t>0</w:t>
      </w:r>
      <w:r w:rsidR="00345217" w:rsidRPr="002A7E10">
        <w:rPr>
          <w:b/>
          <w:sz w:val="24"/>
          <w:szCs w:val="24"/>
        </w:rPr>
        <w:t>9</w:t>
      </w:r>
      <w:r w:rsidRPr="002A7E10">
        <w:rPr>
          <w:b/>
          <w:sz w:val="24"/>
          <w:szCs w:val="24"/>
        </w:rPr>
        <w:t>-</w:t>
      </w:r>
      <w:r w:rsidR="00524D65" w:rsidRPr="002A7E10">
        <w:rPr>
          <w:b/>
          <w:sz w:val="24"/>
          <w:szCs w:val="24"/>
        </w:rPr>
        <w:t>2</w:t>
      </w:r>
      <w:r w:rsidR="00983711" w:rsidRPr="002A7E10">
        <w:rPr>
          <w:b/>
          <w:sz w:val="24"/>
          <w:szCs w:val="24"/>
        </w:rPr>
        <w:t>7</w:t>
      </w:r>
      <w:r w:rsidRPr="002A7E10">
        <w:rPr>
          <w:b/>
          <w:sz w:val="24"/>
          <w:szCs w:val="24"/>
        </w:rPr>
        <w:t>-1</w:t>
      </w:r>
      <w:r w:rsidR="00524D65" w:rsidRPr="002A7E10">
        <w:rPr>
          <w:b/>
          <w:sz w:val="24"/>
          <w:szCs w:val="24"/>
        </w:rPr>
        <w:t>7</w:t>
      </w:r>
    </w:p>
    <w:p w:rsidR="00A13E27" w:rsidRPr="002A7E10" w:rsidRDefault="00A13E27" w:rsidP="00A13E27">
      <w:pPr>
        <w:rPr>
          <w:rFonts w:asciiTheme="minorHAnsi" w:hAnsiTheme="minorHAnsi" w:cstheme="minorBidi"/>
          <w:b/>
          <w:sz w:val="24"/>
          <w:szCs w:val="24"/>
        </w:rPr>
      </w:pPr>
    </w:p>
    <w:p w:rsidR="001B741A" w:rsidRDefault="001B741A" w:rsidP="00A13E27"/>
    <w:p w:rsidR="002A7E10" w:rsidRDefault="002A7E10" w:rsidP="00A13E27"/>
    <w:p w:rsidR="00A13E27" w:rsidRDefault="00A13E27" w:rsidP="00A13E27">
      <w:r>
        <w:t xml:space="preserve">The </w:t>
      </w:r>
      <w:r w:rsidR="000F667C">
        <w:t xml:space="preserve">Finance </w:t>
      </w:r>
      <w:r w:rsidR="005B40FB">
        <w:t>C</w:t>
      </w:r>
      <w:r>
        <w:t>ommittee met at Charlie’s Restaurant on Airport Hwy.  The meeting was called to order by</w:t>
      </w:r>
      <w:r w:rsidR="00520524">
        <w:t xml:space="preserve"> Co-</w:t>
      </w:r>
      <w:r>
        <w:t xml:space="preserve"> Chairperson, D</w:t>
      </w:r>
      <w:bookmarkStart w:id="0" w:name="_GoBack"/>
      <w:bookmarkEnd w:id="0"/>
      <w:r>
        <w:t>eb Bettinger</w:t>
      </w:r>
      <w:r w:rsidR="005B40FB" w:rsidRPr="005B40FB">
        <w:t xml:space="preserve"> </w:t>
      </w:r>
      <w:r w:rsidR="00983711">
        <w:t>6</w:t>
      </w:r>
      <w:r w:rsidR="005B40FB">
        <w:t>:</w:t>
      </w:r>
      <w:r w:rsidR="00983711">
        <w:t>3</w:t>
      </w:r>
      <w:r w:rsidR="00524D65">
        <w:t>9</w:t>
      </w:r>
      <w:r w:rsidR="005B40FB">
        <w:t xml:space="preserve"> pm.</w:t>
      </w:r>
    </w:p>
    <w:p w:rsidR="00A13E27" w:rsidRDefault="00A13E27" w:rsidP="00A13E27">
      <w:pPr>
        <w:rPr>
          <w:rFonts w:asciiTheme="minorHAnsi" w:hAnsiTheme="minorHAnsi" w:cstheme="minorBidi"/>
          <w:b/>
        </w:rPr>
      </w:pPr>
    </w:p>
    <w:p w:rsidR="003A5A34" w:rsidRDefault="00A13E27" w:rsidP="00A13E27">
      <w:pPr>
        <w:rPr>
          <w:rFonts w:asciiTheme="minorHAnsi" w:hAnsiTheme="minorHAnsi" w:cstheme="minorBidi"/>
        </w:rPr>
      </w:pPr>
      <w:r w:rsidRPr="00C12B0F">
        <w:rPr>
          <w:rFonts w:asciiTheme="minorHAnsi" w:hAnsiTheme="minorHAnsi" w:cstheme="minorBidi"/>
          <w:b/>
        </w:rPr>
        <w:t>Attendance</w:t>
      </w:r>
      <w:r w:rsidR="00524D65">
        <w:rPr>
          <w:rFonts w:asciiTheme="minorHAnsi" w:hAnsiTheme="minorHAnsi" w:cstheme="minorBidi"/>
          <w:b/>
        </w:rPr>
        <w:t xml:space="preserve"> (6</w:t>
      </w:r>
      <w:r w:rsidR="00612D6F">
        <w:rPr>
          <w:rFonts w:asciiTheme="minorHAnsi" w:hAnsiTheme="minorHAnsi" w:cstheme="minorBidi"/>
          <w:b/>
        </w:rPr>
        <w:t>)</w:t>
      </w:r>
      <w:r w:rsidRPr="00C12B0F">
        <w:rPr>
          <w:rFonts w:asciiTheme="minorHAnsi" w:hAnsiTheme="minorHAnsi" w:cstheme="minorBidi"/>
          <w:b/>
        </w:rPr>
        <w:t>:</w:t>
      </w:r>
      <w:r w:rsidR="00DC1C96">
        <w:rPr>
          <w:rFonts w:asciiTheme="minorHAnsi" w:hAnsiTheme="minorHAnsi" w:cstheme="minorBidi"/>
          <w:b/>
        </w:rPr>
        <w:t xml:space="preserve">  </w:t>
      </w:r>
      <w:r>
        <w:rPr>
          <w:rFonts w:asciiTheme="minorHAnsi" w:hAnsiTheme="minorHAnsi" w:cstheme="minorBidi"/>
        </w:rPr>
        <w:t xml:space="preserve">Deb Bettinger, </w:t>
      </w:r>
      <w:r w:rsidRPr="003221C3">
        <w:rPr>
          <w:rFonts w:asciiTheme="minorHAnsi" w:hAnsiTheme="minorHAnsi" w:cstheme="minorBidi"/>
        </w:rPr>
        <w:t xml:space="preserve">Bob Hoen, Joe Perlaky, </w:t>
      </w:r>
      <w:r w:rsidR="00524D65">
        <w:rPr>
          <w:rFonts w:asciiTheme="minorHAnsi" w:hAnsiTheme="minorHAnsi" w:cstheme="minorBidi"/>
        </w:rPr>
        <w:t>Matt Brodbeck</w:t>
      </w:r>
      <w:r w:rsidR="00395D1A">
        <w:rPr>
          <w:rFonts w:asciiTheme="minorHAnsi" w:hAnsiTheme="minorHAnsi" w:cstheme="minorBidi"/>
        </w:rPr>
        <w:t xml:space="preserve">, Anne Schank, </w:t>
      </w:r>
      <w:r>
        <w:rPr>
          <w:rFonts w:asciiTheme="minorHAnsi" w:hAnsiTheme="minorHAnsi" w:cstheme="minorBidi"/>
        </w:rPr>
        <w:t>Jeff Creque.</w:t>
      </w:r>
      <w:r w:rsidR="003A5A34">
        <w:rPr>
          <w:rFonts w:asciiTheme="minorHAnsi" w:hAnsiTheme="minorHAnsi" w:cstheme="minorBidi"/>
        </w:rPr>
        <w:t xml:space="preserve"> </w:t>
      </w:r>
    </w:p>
    <w:p w:rsidR="003A5A34" w:rsidRDefault="003A5A34" w:rsidP="00A13E27">
      <w:pPr>
        <w:rPr>
          <w:rFonts w:asciiTheme="minorHAnsi" w:hAnsiTheme="minorHAnsi" w:cstheme="minorBidi"/>
        </w:rPr>
      </w:pPr>
    </w:p>
    <w:p w:rsidR="00524D65" w:rsidRDefault="00524D65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Joe Perlaky gave an overall assessment of our finances for 2017 then the </w:t>
      </w:r>
      <w:r w:rsidR="005B40FB">
        <w:rPr>
          <w:rFonts w:asciiTheme="minorHAnsi" w:hAnsiTheme="minorHAnsi" w:cstheme="minorBidi"/>
        </w:rPr>
        <w:t>committee r</w:t>
      </w:r>
      <w:r w:rsidR="00395D1A" w:rsidRPr="005B40FB">
        <w:rPr>
          <w:rFonts w:asciiTheme="minorHAnsi" w:hAnsiTheme="minorHAnsi" w:cstheme="minorBidi"/>
        </w:rPr>
        <w:t xml:space="preserve">eviewed </w:t>
      </w:r>
      <w:r w:rsidR="005B40FB">
        <w:rPr>
          <w:rFonts w:asciiTheme="minorHAnsi" w:hAnsiTheme="minorHAnsi" w:cstheme="minorBidi"/>
        </w:rPr>
        <w:t>the 201</w:t>
      </w:r>
      <w:r>
        <w:rPr>
          <w:rFonts w:asciiTheme="minorHAnsi" w:hAnsiTheme="minorHAnsi" w:cstheme="minorBidi"/>
        </w:rPr>
        <w:t>7</w:t>
      </w:r>
      <w:r w:rsidR="005B40FB">
        <w:rPr>
          <w:rFonts w:asciiTheme="minorHAnsi" w:hAnsiTheme="minorHAnsi" w:cstheme="minorBidi"/>
        </w:rPr>
        <w:t xml:space="preserve"> budget </w:t>
      </w:r>
      <w:r w:rsidR="00395D1A" w:rsidRPr="005B40FB">
        <w:rPr>
          <w:rFonts w:asciiTheme="minorHAnsi" w:hAnsiTheme="minorHAnsi" w:cstheme="minorBidi"/>
        </w:rPr>
        <w:t xml:space="preserve">line by line.  </w:t>
      </w:r>
      <w:r>
        <w:rPr>
          <w:rFonts w:asciiTheme="minorHAnsi" w:hAnsiTheme="minorHAnsi" w:cstheme="minorBidi"/>
        </w:rPr>
        <w:t xml:space="preserve">Other than grant modifications, </w:t>
      </w:r>
      <w:r w:rsidR="00395D1A" w:rsidRPr="005B40FB">
        <w:rPr>
          <w:rFonts w:asciiTheme="minorHAnsi" w:hAnsiTheme="minorHAnsi" w:cstheme="minorBidi"/>
        </w:rPr>
        <w:t>minor changes</w:t>
      </w:r>
      <w:r w:rsidR="00983711">
        <w:rPr>
          <w:rFonts w:asciiTheme="minorHAnsi" w:hAnsiTheme="minorHAnsi" w:cstheme="minorBidi"/>
        </w:rPr>
        <w:t xml:space="preserve"> to be </w:t>
      </w:r>
      <w:r w:rsidR="00983711" w:rsidRPr="00740613">
        <w:rPr>
          <w:rFonts w:asciiTheme="minorHAnsi" w:hAnsiTheme="minorHAnsi" w:cstheme="minorBidi"/>
        </w:rPr>
        <w:t>incorporated in to 201</w:t>
      </w:r>
      <w:r>
        <w:rPr>
          <w:rFonts w:asciiTheme="minorHAnsi" w:hAnsiTheme="minorHAnsi" w:cstheme="minorBidi"/>
        </w:rPr>
        <w:t>8 for operations</w:t>
      </w:r>
      <w:r w:rsidR="005B40FB" w:rsidRPr="00740613">
        <w:rPr>
          <w:rFonts w:asciiTheme="minorHAnsi" w:hAnsiTheme="minorHAnsi" w:cstheme="minorBidi"/>
        </w:rPr>
        <w:t>.</w:t>
      </w:r>
      <w:r w:rsidR="004F2A10">
        <w:rPr>
          <w:rFonts w:asciiTheme="minorHAnsi" w:hAnsiTheme="minorHAnsi" w:cstheme="minorBidi"/>
        </w:rPr>
        <w:t xml:space="preserve">  They are:</w:t>
      </w:r>
    </w:p>
    <w:p w:rsidR="004F2A10" w:rsidRPr="008C4F71" w:rsidRDefault="004F2A10" w:rsidP="004F2A10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 w:rsidRPr="008C4F71">
        <w:rPr>
          <w:rFonts w:asciiTheme="minorHAnsi" w:hAnsiTheme="minorHAnsi" w:cstheme="minorBidi"/>
        </w:rPr>
        <w:t>Gas and electric line items were modified to better reflect income trends</w:t>
      </w:r>
    </w:p>
    <w:p w:rsidR="004F2A10" w:rsidRDefault="004F2A10" w:rsidP="004F2A10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Accounting fees raised to $1,000</w:t>
      </w:r>
    </w:p>
    <w:p w:rsidR="004F2A10" w:rsidRDefault="004F2A10" w:rsidP="004F2A10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Office operation increased to $1,250</w:t>
      </w:r>
    </w:p>
    <w:p w:rsidR="004F2A10" w:rsidRDefault="004F2A10" w:rsidP="004F2A10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Need to add truck income in budget (food hub program, 12%).  </w:t>
      </w:r>
    </w:p>
    <w:p w:rsidR="004F2A10" w:rsidRDefault="004F2A10" w:rsidP="004F2A10">
      <w:pPr>
        <w:pStyle w:val="ListParagraph"/>
        <w:numPr>
          <w:ilvl w:val="2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Misc. added, $1</w:t>
      </w:r>
      <w:r>
        <w:rPr>
          <w:rFonts w:asciiTheme="minorHAnsi" w:hAnsiTheme="minorHAnsi" w:cstheme="minorBidi"/>
        </w:rPr>
        <w:t>00</w:t>
      </w:r>
    </w:p>
    <w:p w:rsidR="004F2A10" w:rsidRDefault="00524D65" w:rsidP="004F2A1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two-year food hub gra</w:t>
      </w:r>
      <w:r w:rsidR="004F2A10">
        <w:rPr>
          <w:rFonts w:asciiTheme="minorHAnsi" w:hAnsiTheme="minorHAnsi" w:cstheme="minorBidi"/>
        </w:rPr>
        <w:t>nt came to a conclusion in July and is</w:t>
      </w:r>
      <w:r>
        <w:rPr>
          <w:rFonts w:asciiTheme="minorHAnsi" w:hAnsiTheme="minorHAnsi" w:cstheme="minorBidi"/>
        </w:rPr>
        <w:t xml:space="preserve"> </w:t>
      </w:r>
      <w:r w:rsidR="004F2A10">
        <w:rPr>
          <w:rFonts w:asciiTheme="minorHAnsi" w:hAnsiTheme="minorHAnsi" w:cstheme="minorBidi"/>
        </w:rPr>
        <w:t xml:space="preserve">officially closed with the </w:t>
      </w:r>
      <w:r w:rsidR="004F2A10">
        <w:rPr>
          <w:rFonts w:asciiTheme="minorHAnsi" w:hAnsiTheme="minorHAnsi" w:cstheme="minorBidi"/>
        </w:rPr>
        <w:t xml:space="preserve">USDA.  It </w:t>
      </w:r>
      <w:r w:rsidR="004F2A10">
        <w:rPr>
          <w:rFonts w:asciiTheme="minorHAnsi" w:hAnsiTheme="minorHAnsi" w:cstheme="minorBidi"/>
        </w:rPr>
        <w:t xml:space="preserve">balanced perfectly.  </w:t>
      </w:r>
      <w:r w:rsidR="004F2A10">
        <w:rPr>
          <w:rFonts w:asciiTheme="minorHAnsi" w:hAnsiTheme="minorHAnsi" w:cstheme="minorBidi"/>
        </w:rPr>
        <w:t>However, t</w:t>
      </w:r>
      <w:r w:rsidR="004F2A10">
        <w:rPr>
          <w:rFonts w:asciiTheme="minorHAnsi" w:hAnsiTheme="minorHAnsi" w:cstheme="minorBidi"/>
        </w:rPr>
        <w:t>here is a $500 additional expense discrepancy in QuickBooks that needs to be corrected.</w:t>
      </w:r>
    </w:p>
    <w:p w:rsidR="00524D65" w:rsidRPr="00740613" w:rsidRDefault="00524D65" w:rsidP="00524D65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</w:t>
      </w:r>
      <w:r w:rsidR="004F2A10">
        <w:rPr>
          <w:rFonts w:asciiTheme="minorHAnsi" w:hAnsiTheme="minorHAnsi" w:cstheme="minorBidi"/>
        </w:rPr>
        <w:t>T</w:t>
      </w:r>
      <w:r w:rsidRPr="00740613">
        <w:rPr>
          <w:rFonts w:asciiTheme="minorHAnsi" w:hAnsiTheme="minorHAnsi" w:cstheme="minorBidi"/>
        </w:rPr>
        <w:t xml:space="preserve">he </w:t>
      </w:r>
      <w:r w:rsidR="004F2A10">
        <w:rPr>
          <w:rFonts w:asciiTheme="minorHAnsi" w:hAnsiTheme="minorHAnsi" w:cstheme="minorBidi"/>
        </w:rPr>
        <w:t xml:space="preserve">food hub </w:t>
      </w:r>
      <w:r w:rsidRPr="00740613">
        <w:rPr>
          <w:rFonts w:asciiTheme="minorHAnsi" w:hAnsiTheme="minorHAnsi" w:cstheme="minorBidi"/>
        </w:rPr>
        <w:t xml:space="preserve">grant </w:t>
      </w:r>
      <w:r>
        <w:rPr>
          <w:rFonts w:asciiTheme="minorHAnsi" w:hAnsiTheme="minorHAnsi" w:cstheme="minorBidi"/>
        </w:rPr>
        <w:t xml:space="preserve">occurred over a two-year period </w:t>
      </w:r>
      <w:r w:rsidR="004F2A10">
        <w:rPr>
          <w:rFonts w:asciiTheme="minorHAnsi" w:hAnsiTheme="minorHAnsi" w:cstheme="minorBidi"/>
        </w:rPr>
        <w:t>from 2016-1</w:t>
      </w:r>
      <w:r>
        <w:rPr>
          <w:rFonts w:asciiTheme="minorHAnsi" w:hAnsiTheme="minorHAnsi" w:cstheme="minorBidi"/>
        </w:rPr>
        <w:t xml:space="preserve">7 </w:t>
      </w:r>
      <w:r w:rsidR="004F2A10">
        <w:rPr>
          <w:rFonts w:asciiTheme="minorHAnsi" w:hAnsiTheme="minorHAnsi" w:cstheme="minorBidi"/>
        </w:rPr>
        <w:t xml:space="preserve">so the 2017 </w:t>
      </w:r>
      <w:r>
        <w:rPr>
          <w:rFonts w:asciiTheme="minorHAnsi" w:hAnsiTheme="minorHAnsi" w:cstheme="minorBidi"/>
        </w:rPr>
        <w:t>budget only reflect</w:t>
      </w:r>
      <w:r w:rsidR="004F2A10">
        <w:rPr>
          <w:rFonts w:asciiTheme="minorHAnsi" w:hAnsiTheme="minorHAnsi" w:cstheme="minorBidi"/>
        </w:rPr>
        <w:t>ed</w:t>
      </w:r>
      <w:r>
        <w:rPr>
          <w:rFonts w:asciiTheme="minorHAnsi" w:hAnsiTheme="minorHAnsi" w:cstheme="minorBidi"/>
        </w:rPr>
        <w:t xml:space="preserve"> the second year.</w:t>
      </w:r>
      <w:r w:rsidRPr="00740613">
        <w:rPr>
          <w:rFonts w:asciiTheme="minorHAnsi" w:hAnsiTheme="minorHAnsi" w:cstheme="minorBidi"/>
        </w:rPr>
        <w:t xml:space="preserve">  </w:t>
      </w:r>
      <w:r w:rsidR="004F2A10">
        <w:rPr>
          <w:rFonts w:asciiTheme="minorHAnsi" w:hAnsiTheme="minorHAnsi" w:cstheme="minorBidi"/>
        </w:rPr>
        <w:t xml:space="preserve">It will not be listed in 2018.  </w:t>
      </w:r>
    </w:p>
    <w:p w:rsidR="00666270" w:rsidRPr="004F2A10" w:rsidRDefault="00524D65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 w:rsidRPr="004F2A10">
        <w:rPr>
          <w:rFonts w:asciiTheme="minorHAnsi" w:hAnsiTheme="minorHAnsi" w:cstheme="minorBidi"/>
        </w:rPr>
        <w:t xml:space="preserve">MVGA </w:t>
      </w:r>
      <w:r w:rsidR="004F2A10">
        <w:rPr>
          <w:rFonts w:asciiTheme="minorHAnsi" w:hAnsiTheme="minorHAnsi" w:cstheme="minorBidi"/>
        </w:rPr>
        <w:t>w</w:t>
      </w:r>
      <w:r w:rsidRPr="004F2A10">
        <w:rPr>
          <w:rFonts w:asciiTheme="minorHAnsi" w:hAnsiTheme="minorHAnsi" w:cstheme="minorBidi"/>
        </w:rPr>
        <w:t>a</w:t>
      </w:r>
      <w:r w:rsidR="004F2A10">
        <w:rPr>
          <w:rFonts w:asciiTheme="minorHAnsi" w:hAnsiTheme="minorHAnsi" w:cstheme="minorBidi"/>
        </w:rPr>
        <w:t>s a</w:t>
      </w:r>
      <w:r w:rsidRPr="004F2A10">
        <w:rPr>
          <w:rFonts w:asciiTheme="minorHAnsi" w:hAnsiTheme="minorHAnsi" w:cstheme="minorBidi"/>
        </w:rPr>
        <w:t>warded a new Specialty Crop grant beginning in October of 2017.  It technically can extend for 2-years although it can be completed sooner.  It will be added to the 2018 budget since there will be no financial activity the 4</w:t>
      </w:r>
      <w:r w:rsidRPr="004F2A10">
        <w:rPr>
          <w:rFonts w:asciiTheme="minorHAnsi" w:hAnsiTheme="minorHAnsi" w:cstheme="minorBidi"/>
          <w:vertAlign w:val="superscript"/>
        </w:rPr>
        <w:t>th</w:t>
      </w:r>
      <w:r w:rsidRPr="004F2A10">
        <w:rPr>
          <w:rFonts w:asciiTheme="minorHAnsi" w:hAnsiTheme="minorHAnsi" w:cstheme="minorBidi"/>
        </w:rPr>
        <w:t>. quarter of 2017.</w:t>
      </w:r>
      <w:r w:rsidR="00666270" w:rsidRPr="004F2A10">
        <w:rPr>
          <w:rFonts w:asciiTheme="minorHAnsi" w:hAnsiTheme="minorHAnsi" w:cstheme="minorBidi"/>
        </w:rPr>
        <w:t xml:space="preserve"> </w:t>
      </w:r>
    </w:p>
    <w:p w:rsidR="008C4F71" w:rsidRDefault="008C4F71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There was a short discussion on the MVGA truck expenses.</w:t>
      </w:r>
    </w:p>
    <w:p w:rsidR="00395D1A" w:rsidRPr="00740613" w:rsidRDefault="00666270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Joe will email </w:t>
      </w:r>
      <w:r w:rsidR="00524D65">
        <w:rPr>
          <w:rFonts w:asciiTheme="minorHAnsi" w:hAnsiTheme="minorHAnsi" w:cstheme="minorBidi"/>
        </w:rPr>
        <w:t xml:space="preserve">the </w:t>
      </w:r>
      <w:r>
        <w:rPr>
          <w:rFonts w:asciiTheme="minorHAnsi" w:hAnsiTheme="minorHAnsi" w:cstheme="minorBidi"/>
        </w:rPr>
        <w:t>proposed 201</w:t>
      </w:r>
      <w:r w:rsidR="00524D65">
        <w:rPr>
          <w:rFonts w:asciiTheme="minorHAnsi" w:hAnsiTheme="minorHAnsi" w:cstheme="minorBidi"/>
        </w:rPr>
        <w:t>8</w:t>
      </w:r>
      <w:r>
        <w:rPr>
          <w:rFonts w:asciiTheme="minorHAnsi" w:hAnsiTheme="minorHAnsi" w:cstheme="minorBidi"/>
        </w:rPr>
        <w:t xml:space="preserve"> budget to committee </w:t>
      </w:r>
      <w:r w:rsidR="00524D65">
        <w:rPr>
          <w:rFonts w:asciiTheme="minorHAnsi" w:hAnsiTheme="minorHAnsi" w:cstheme="minorBidi"/>
        </w:rPr>
        <w:t xml:space="preserve">members </w:t>
      </w:r>
      <w:r>
        <w:rPr>
          <w:rFonts w:asciiTheme="minorHAnsi" w:hAnsiTheme="minorHAnsi" w:cstheme="minorBidi"/>
        </w:rPr>
        <w:t>for review, approval and board recommendation</w:t>
      </w:r>
      <w:r w:rsidR="004F2A10">
        <w:rPr>
          <w:rFonts w:asciiTheme="minorHAnsi" w:hAnsiTheme="minorHAnsi" w:cstheme="minorBidi"/>
        </w:rPr>
        <w:t xml:space="preserve"> on October 12</w:t>
      </w:r>
      <w:r w:rsidR="004F2A10" w:rsidRPr="004F2A10">
        <w:rPr>
          <w:rFonts w:asciiTheme="minorHAnsi" w:hAnsiTheme="minorHAnsi" w:cstheme="minorBidi"/>
          <w:vertAlign w:val="superscript"/>
        </w:rPr>
        <w:t>th</w:t>
      </w:r>
      <w:r w:rsidR="004F2A10">
        <w:rPr>
          <w:rFonts w:asciiTheme="minorHAnsi" w:hAnsiTheme="minorHAnsi" w:cstheme="minorBidi"/>
        </w:rPr>
        <w:t>.</w:t>
      </w:r>
    </w:p>
    <w:p w:rsidR="00395D1A" w:rsidRPr="006527E3" w:rsidRDefault="00740613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 w:rsidRPr="006527E3">
        <w:rPr>
          <w:rFonts w:asciiTheme="minorHAnsi" w:hAnsiTheme="minorHAnsi" w:cstheme="minorBidi"/>
        </w:rPr>
        <w:t>Anne Schenk updated the committee on our natural gas</w:t>
      </w:r>
      <w:r w:rsidR="004F2A10">
        <w:rPr>
          <w:rFonts w:asciiTheme="minorHAnsi" w:hAnsiTheme="minorHAnsi" w:cstheme="minorBidi"/>
        </w:rPr>
        <w:t xml:space="preserve"> and electric</w:t>
      </w:r>
      <w:r w:rsidRPr="006527E3">
        <w:rPr>
          <w:rFonts w:asciiTheme="minorHAnsi" w:hAnsiTheme="minorHAnsi" w:cstheme="minorBidi"/>
        </w:rPr>
        <w:t xml:space="preserve"> program.</w:t>
      </w:r>
    </w:p>
    <w:p w:rsidR="008C4F71" w:rsidRPr="006527E3" w:rsidRDefault="008C4F71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 w:rsidRPr="006527E3">
        <w:rPr>
          <w:rFonts w:asciiTheme="minorHAnsi" w:hAnsiTheme="minorHAnsi" w:cstheme="minorBidi"/>
        </w:rPr>
        <w:t xml:space="preserve">Jeff Creque asked Joe to email </w:t>
      </w:r>
      <w:r w:rsidR="004F2A10">
        <w:rPr>
          <w:rFonts w:asciiTheme="minorHAnsi" w:hAnsiTheme="minorHAnsi" w:cstheme="minorBidi"/>
        </w:rPr>
        <w:t>all</w:t>
      </w:r>
      <w:r w:rsidRPr="006527E3">
        <w:rPr>
          <w:rFonts w:asciiTheme="minorHAnsi" w:hAnsiTheme="minorHAnsi" w:cstheme="minorBidi"/>
        </w:rPr>
        <w:t xml:space="preserve"> members to see if they would be interested in a </w:t>
      </w:r>
      <w:r w:rsidR="004F2A10">
        <w:rPr>
          <w:rFonts w:asciiTheme="minorHAnsi" w:hAnsiTheme="minorHAnsi" w:cstheme="minorBidi"/>
        </w:rPr>
        <w:t xml:space="preserve">group </w:t>
      </w:r>
      <w:r w:rsidRPr="006527E3">
        <w:rPr>
          <w:rFonts w:asciiTheme="minorHAnsi" w:hAnsiTheme="minorHAnsi" w:cstheme="minorBidi"/>
        </w:rPr>
        <w:t>buying program with either John Henry or Master Tag.</w:t>
      </w:r>
    </w:p>
    <w:p w:rsidR="00666270" w:rsidRDefault="00740613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 w:rsidRPr="00740613">
        <w:rPr>
          <w:rFonts w:asciiTheme="minorHAnsi" w:hAnsiTheme="minorHAnsi" w:cstheme="minorBidi"/>
        </w:rPr>
        <w:t>Both Monrovia and North Branch Programs are going well</w:t>
      </w:r>
      <w:r w:rsidR="008C4F71">
        <w:rPr>
          <w:rFonts w:asciiTheme="minorHAnsi" w:hAnsiTheme="minorHAnsi" w:cstheme="minorBidi"/>
        </w:rPr>
        <w:t xml:space="preserve"> and increased again in 2017</w:t>
      </w:r>
      <w:r w:rsidRPr="00740613">
        <w:rPr>
          <w:rFonts w:asciiTheme="minorHAnsi" w:hAnsiTheme="minorHAnsi" w:cstheme="minorBidi"/>
        </w:rPr>
        <w:t xml:space="preserve">.  Many thanks to our growers who make the purchases </w:t>
      </w:r>
      <w:r w:rsidR="002A7E10">
        <w:rPr>
          <w:rFonts w:asciiTheme="minorHAnsi" w:hAnsiTheme="minorHAnsi" w:cstheme="minorBidi"/>
        </w:rPr>
        <w:t xml:space="preserve">with </w:t>
      </w:r>
      <w:r w:rsidRPr="00740613">
        <w:rPr>
          <w:rFonts w:asciiTheme="minorHAnsi" w:hAnsiTheme="minorHAnsi" w:cstheme="minorBidi"/>
        </w:rPr>
        <w:t>our nursery/landscape partners</w:t>
      </w:r>
      <w:r w:rsidR="002A7E10">
        <w:rPr>
          <w:rFonts w:asciiTheme="minorHAnsi" w:hAnsiTheme="minorHAnsi" w:cstheme="minorBidi"/>
        </w:rPr>
        <w:t xml:space="preserve"> and members</w:t>
      </w:r>
      <w:r w:rsidRPr="00740613">
        <w:rPr>
          <w:rFonts w:asciiTheme="minorHAnsi" w:hAnsiTheme="minorHAnsi" w:cstheme="minorBidi"/>
        </w:rPr>
        <w:t>.</w:t>
      </w:r>
    </w:p>
    <w:p w:rsidR="00740613" w:rsidRDefault="00666270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Accounting fees were higher because of additional </w:t>
      </w:r>
      <w:r w:rsidR="00524D65">
        <w:rPr>
          <w:rFonts w:asciiTheme="minorHAnsi" w:hAnsiTheme="minorHAnsi" w:cstheme="minorBidi"/>
        </w:rPr>
        <w:t xml:space="preserve">grant </w:t>
      </w:r>
      <w:r w:rsidR="002A7E10">
        <w:rPr>
          <w:rFonts w:asciiTheme="minorHAnsi" w:hAnsiTheme="minorHAnsi" w:cstheme="minorBidi"/>
        </w:rPr>
        <w:t>formatting</w:t>
      </w:r>
      <w:r>
        <w:rPr>
          <w:rFonts w:asciiTheme="minorHAnsi" w:hAnsiTheme="minorHAnsi" w:cstheme="minorBidi"/>
        </w:rPr>
        <w:t xml:space="preserve"> </w:t>
      </w:r>
      <w:r w:rsidR="002A7E10">
        <w:rPr>
          <w:rFonts w:asciiTheme="minorHAnsi" w:hAnsiTheme="minorHAnsi" w:cstheme="minorBidi"/>
        </w:rPr>
        <w:t xml:space="preserve">in </w:t>
      </w:r>
      <w:r>
        <w:rPr>
          <w:rFonts w:asciiTheme="minorHAnsi" w:hAnsiTheme="minorHAnsi" w:cstheme="minorBidi"/>
        </w:rPr>
        <w:t xml:space="preserve">QuickBooks. </w:t>
      </w:r>
      <w:r w:rsidR="00740613" w:rsidRPr="00740613">
        <w:rPr>
          <w:rFonts w:asciiTheme="minorHAnsi" w:hAnsiTheme="minorHAnsi" w:cstheme="minorBidi"/>
        </w:rPr>
        <w:t xml:space="preserve"> </w:t>
      </w:r>
    </w:p>
    <w:p w:rsidR="005B40FB" w:rsidRPr="00740613" w:rsidRDefault="005B40FB" w:rsidP="005B40FB">
      <w:pPr>
        <w:ind w:left="360"/>
        <w:rPr>
          <w:rFonts w:asciiTheme="minorHAnsi" w:hAnsiTheme="minorHAnsi" w:cstheme="minorBidi"/>
        </w:rPr>
      </w:pPr>
    </w:p>
    <w:p w:rsidR="00C67F71" w:rsidRDefault="00524D65">
      <w:r>
        <w:t>The meeting adjourned at 8</w:t>
      </w:r>
      <w:r w:rsidR="00A13E27">
        <w:t>:</w:t>
      </w:r>
      <w:r>
        <w:t>19</w:t>
      </w:r>
      <w:r w:rsidR="00A13E27">
        <w:t xml:space="preserve"> pm</w:t>
      </w:r>
    </w:p>
    <w:sectPr w:rsidR="00C67F71" w:rsidSect="002A7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914"/>
    <w:multiLevelType w:val="hybridMultilevel"/>
    <w:tmpl w:val="5126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2909"/>
    <w:multiLevelType w:val="hybridMultilevel"/>
    <w:tmpl w:val="16EC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B2389"/>
    <w:multiLevelType w:val="hybridMultilevel"/>
    <w:tmpl w:val="2040B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EA3001"/>
    <w:multiLevelType w:val="hybridMultilevel"/>
    <w:tmpl w:val="B5806082"/>
    <w:lvl w:ilvl="0" w:tplc="3B64F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ytzQ3NjI1MTA0NzdS0lEKTi0uzszPAykwqgUA3LWxpywAAAA="/>
    <w:docVar w:name="dgnword-docGUID" w:val="{FA090521-8412-4336-927D-668DA6347C04}"/>
    <w:docVar w:name="dgnword-eventsink" w:val="548269416"/>
  </w:docVars>
  <w:rsids>
    <w:rsidRoot w:val="00A13E27"/>
    <w:rsid w:val="00031F23"/>
    <w:rsid w:val="00040B3C"/>
    <w:rsid w:val="00066CA0"/>
    <w:rsid w:val="00072306"/>
    <w:rsid w:val="00072D96"/>
    <w:rsid w:val="000931F1"/>
    <w:rsid w:val="000965D3"/>
    <w:rsid w:val="000A7117"/>
    <w:rsid w:val="000B6E30"/>
    <w:rsid w:val="000C098E"/>
    <w:rsid w:val="000D0BB6"/>
    <w:rsid w:val="000D7E7E"/>
    <w:rsid w:val="000F667C"/>
    <w:rsid w:val="00100BB0"/>
    <w:rsid w:val="00103AAD"/>
    <w:rsid w:val="00103E17"/>
    <w:rsid w:val="00116BBB"/>
    <w:rsid w:val="0012195A"/>
    <w:rsid w:val="00134EF1"/>
    <w:rsid w:val="0015158C"/>
    <w:rsid w:val="00157623"/>
    <w:rsid w:val="001675A8"/>
    <w:rsid w:val="0018360B"/>
    <w:rsid w:val="001B741A"/>
    <w:rsid w:val="001C3098"/>
    <w:rsid w:val="001C526C"/>
    <w:rsid w:val="001E228B"/>
    <w:rsid w:val="001E5045"/>
    <w:rsid w:val="002015A5"/>
    <w:rsid w:val="00202B6D"/>
    <w:rsid w:val="00204F57"/>
    <w:rsid w:val="00232908"/>
    <w:rsid w:val="00253167"/>
    <w:rsid w:val="00257185"/>
    <w:rsid w:val="002678CD"/>
    <w:rsid w:val="00292881"/>
    <w:rsid w:val="00293E79"/>
    <w:rsid w:val="002A1488"/>
    <w:rsid w:val="002A7E10"/>
    <w:rsid w:val="002B7326"/>
    <w:rsid w:val="003011E7"/>
    <w:rsid w:val="00323601"/>
    <w:rsid w:val="00331ED0"/>
    <w:rsid w:val="00334C46"/>
    <w:rsid w:val="00335C28"/>
    <w:rsid w:val="00344588"/>
    <w:rsid w:val="00345217"/>
    <w:rsid w:val="00350973"/>
    <w:rsid w:val="00352AAF"/>
    <w:rsid w:val="003658A4"/>
    <w:rsid w:val="00373DCC"/>
    <w:rsid w:val="00387262"/>
    <w:rsid w:val="0039235A"/>
    <w:rsid w:val="00395428"/>
    <w:rsid w:val="00395D1A"/>
    <w:rsid w:val="003969C5"/>
    <w:rsid w:val="003A245D"/>
    <w:rsid w:val="003A5A34"/>
    <w:rsid w:val="003C16C7"/>
    <w:rsid w:val="003D4D41"/>
    <w:rsid w:val="003E42F2"/>
    <w:rsid w:val="003E45EC"/>
    <w:rsid w:val="003E5151"/>
    <w:rsid w:val="00407331"/>
    <w:rsid w:val="004077D2"/>
    <w:rsid w:val="00435649"/>
    <w:rsid w:val="0044341F"/>
    <w:rsid w:val="00490BD0"/>
    <w:rsid w:val="0049216C"/>
    <w:rsid w:val="004B2F4C"/>
    <w:rsid w:val="004B56D2"/>
    <w:rsid w:val="004B7BFA"/>
    <w:rsid w:val="004D5F74"/>
    <w:rsid w:val="004E0A7D"/>
    <w:rsid w:val="004F0834"/>
    <w:rsid w:val="004F2A10"/>
    <w:rsid w:val="0050270A"/>
    <w:rsid w:val="00503705"/>
    <w:rsid w:val="00520524"/>
    <w:rsid w:val="00522874"/>
    <w:rsid w:val="005229ED"/>
    <w:rsid w:val="00524D65"/>
    <w:rsid w:val="00525B19"/>
    <w:rsid w:val="00535413"/>
    <w:rsid w:val="005410AF"/>
    <w:rsid w:val="00541749"/>
    <w:rsid w:val="0056223F"/>
    <w:rsid w:val="0056444D"/>
    <w:rsid w:val="00573F01"/>
    <w:rsid w:val="0058362D"/>
    <w:rsid w:val="00594F94"/>
    <w:rsid w:val="005A1902"/>
    <w:rsid w:val="005B40FB"/>
    <w:rsid w:val="005B6C2D"/>
    <w:rsid w:val="005C4123"/>
    <w:rsid w:val="005D54FA"/>
    <w:rsid w:val="005E1B82"/>
    <w:rsid w:val="005F1223"/>
    <w:rsid w:val="0060083B"/>
    <w:rsid w:val="006111F2"/>
    <w:rsid w:val="00611523"/>
    <w:rsid w:val="00612D6F"/>
    <w:rsid w:val="00625F98"/>
    <w:rsid w:val="00627AFD"/>
    <w:rsid w:val="006367E7"/>
    <w:rsid w:val="006461DB"/>
    <w:rsid w:val="006527E3"/>
    <w:rsid w:val="00661A3D"/>
    <w:rsid w:val="00666270"/>
    <w:rsid w:val="006723CD"/>
    <w:rsid w:val="00691228"/>
    <w:rsid w:val="00696C51"/>
    <w:rsid w:val="006B5A48"/>
    <w:rsid w:val="006D23B3"/>
    <w:rsid w:val="006E0640"/>
    <w:rsid w:val="006E2D91"/>
    <w:rsid w:val="00731E8D"/>
    <w:rsid w:val="00732EA1"/>
    <w:rsid w:val="0073348A"/>
    <w:rsid w:val="00735A6A"/>
    <w:rsid w:val="00740613"/>
    <w:rsid w:val="00740A9D"/>
    <w:rsid w:val="00760A74"/>
    <w:rsid w:val="00761813"/>
    <w:rsid w:val="00770A37"/>
    <w:rsid w:val="00787C94"/>
    <w:rsid w:val="00797404"/>
    <w:rsid w:val="007A581E"/>
    <w:rsid w:val="007B6CF7"/>
    <w:rsid w:val="007E43F0"/>
    <w:rsid w:val="007F1B56"/>
    <w:rsid w:val="007F2625"/>
    <w:rsid w:val="00806DF8"/>
    <w:rsid w:val="008163FC"/>
    <w:rsid w:val="0083606F"/>
    <w:rsid w:val="0086299D"/>
    <w:rsid w:val="00865335"/>
    <w:rsid w:val="008664D9"/>
    <w:rsid w:val="00874540"/>
    <w:rsid w:val="00890B4F"/>
    <w:rsid w:val="008A52A1"/>
    <w:rsid w:val="008B5C79"/>
    <w:rsid w:val="008C4F71"/>
    <w:rsid w:val="008D32FD"/>
    <w:rsid w:val="008E7CE9"/>
    <w:rsid w:val="00900511"/>
    <w:rsid w:val="009066EA"/>
    <w:rsid w:val="009351C4"/>
    <w:rsid w:val="00942527"/>
    <w:rsid w:val="00956F9B"/>
    <w:rsid w:val="00961168"/>
    <w:rsid w:val="0096333E"/>
    <w:rsid w:val="00964DB3"/>
    <w:rsid w:val="00983711"/>
    <w:rsid w:val="009A1DB7"/>
    <w:rsid w:val="009A23AC"/>
    <w:rsid w:val="009B1C4E"/>
    <w:rsid w:val="009B7F88"/>
    <w:rsid w:val="009D3B92"/>
    <w:rsid w:val="009D46BA"/>
    <w:rsid w:val="00A13E27"/>
    <w:rsid w:val="00A14DD7"/>
    <w:rsid w:val="00A336E9"/>
    <w:rsid w:val="00A35DF3"/>
    <w:rsid w:val="00A630D7"/>
    <w:rsid w:val="00A73F29"/>
    <w:rsid w:val="00A763C3"/>
    <w:rsid w:val="00A8080D"/>
    <w:rsid w:val="00A9079C"/>
    <w:rsid w:val="00A95785"/>
    <w:rsid w:val="00B32EB8"/>
    <w:rsid w:val="00B3322A"/>
    <w:rsid w:val="00B33EFF"/>
    <w:rsid w:val="00B33F4E"/>
    <w:rsid w:val="00B344AC"/>
    <w:rsid w:val="00B52C1C"/>
    <w:rsid w:val="00B661C9"/>
    <w:rsid w:val="00B70317"/>
    <w:rsid w:val="00B72D94"/>
    <w:rsid w:val="00B74C4A"/>
    <w:rsid w:val="00B95F6B"/>
    <w:rsid w:val="00BA5C28"/>
    <w:rsid w:val="00BA77E5"/>
    <w:rsid w:val="00BF111C"/>
    <w:rsid w:val="00BF3E1F"/>
    <w:rsid w:val="00C033B5"/>
    <w:rsid w:val="00C05A61"/>
    <w:rsid w:val="00C36CF9"/>
    <w:rsid w:val="00C37DDC"/>
    <w:rsid w:val="00C43047"/>
    <w:rsid w:val="00C53398"/>
    <w:rsid w:val="00C57405"/>
    <w:rsid w:val="00C6387C"/>
    <w:rsid w:val="00C645CE"/>
    <w:rsid w:val="00C64E7E"/>
    <w:rsid w:val="00C67F71"/>
    <w:rsid w:val="00C7086B"/>
    <w:rsid w:val="00C73B11"/>
    <w:rsid w:val="00C74F82"/>
    <w:rsid w:val="00CA2C45"/>
    <w:rsid w:val="00CC05A9"/>
    <w:rsid w:val="00CC2AB1"/>
    <w:rsid w:val="00CD3343"/>
    <w:rsid w:val="00CE6C67"/>
    <w:rsid w:val="00CF02ED"/>
    <w:rsid w:val="00D31654"/>
    <w:rsid w:val="00D326A4"/>
    <w:rsid w:val="00D50E35"/>
    <w:rsid w:val="00D646C5"/>
    <w:rsid w:val="00D8322B"/>
    <w:rsid w:val="00D90A61"/>
    <w:rsid w:val="00DB35AC"/>
    <w:rsid w:val="00DC1C96"/>
    <w:rsid w:val="00DC73FE"/>
    <w:rsid w:val="00DE11B9"/>
    <w:rsid w:val="00E04A02"/>
    <w:rsid w:val="00E30038"/>
    <w:rsid w:val="00E30AF6"/>
    <w:rsid w:val="00E45EF8"/>
    <w:rsid w:val="00E5271E"/>
    <w:rsid w:val="00E52881"/>
    <w:rsid w:val="00E567EF"/>
    <w:rsid w:val="00E6219A"/>
    <w:rsid w:val="00E62460"/>
    <w:rsid w:val="00E70394"/>
    <w:rsid w:val="00E76CEC"/>
    <w:rsid w:val="00E8481F"/>
    <w:rsid w:val="00E857CC"/>
    <w:rsid w:val="00E94CC0"/>
    <w:rsid w:val="00EB453B"/>
    <w:rsid w:val="00EB52AE"/>
    <w:rsid w:val="00EB7491"/>
    <w:rsid w:val="00EC26ED"/>
    <w:rsid w:val="00EE2376"/>
    <w:rsid w:val="00F01ACC"/>
    <w:rsid w:val="00F2018A"/>
    <w:rsid w:val="00F36329"/>
    <w:rsid w:val="00F56C75"/>
    <w:rsid w:val="00F57961"/>
    <w:rsid w:val="00F602D5"/>
    <w:rsid w:val="00F620B7"/>
    <w:rsid w:val="00F8351F"/>
    <w:rsid w:val="00FA6ED9"/>
    <w:rsid w:val="00FB66DA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7D1F"/>
  <w15:docId w15:val="{4CEDFA8F-2ED6-4815-B965-093DCA55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E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E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E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Joe</cp:lastModifiedBy>
  <cp:revision>7</cp:revision>
  <dcterms:created xsi:type="dcterms:W3CDTF">2015-10-01T02:50:00Z</dcterms:created>
  <dcterms:modified xsi:type="dcterms:W3CDTF">2017-10-01T15:05:00Z</dcterms:modified>
</cp:coreProperties>
</file>